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7D1" w:rsidRPr="00966907" w:rsidRDefault="003E07D1" w:rsidP="003E07D1">
      <w:pPr>
        <w:widowControl/>
        <w:jc w:val="center"/>
        <w:rPr>
          <w:rFonts w:ascii="宋体" w:eastAsia="宋体" w:hAnsi="宋体" w:cs="宋体"/>
          <w:b/>
          <w:bCs/>
          <w:color w:val="990000"/>
          <w:kern w:val="0"/>
          <w:sz w:val="32"/>
          <w:szCs w:val="36"/>
        </w:rPr>
      </w:pPr>
      <w:r w:rsidRPr="00966907">
        <w:rPr>
          <w:rFonts w:ascii="宋体" w:eastAsia="宋体" w:hAnsi="宋体" w:cs="宋体" w:hint="eastAsia"/>
          <w:b/>
          <w:bCs/>
          <w:color w:val="990000"/>
          <w:kern w:val="0"/>
          <w:sz w:val="32"/>
          <w:szCs w:val="36"/>
        </w:rPr>
        <w:t>山东大学机械工程学院</w:t>
      </w:r>
    </w:p>
    <w:p w:rsidR="003E07D1" w:rsidRPr="00C47EF7" w:rsidRDefault="003E07D1" w:rsidP="003E07D1">
      <w:pPr>
        <w:widowControl/>
        <w:spacing w:line="400" w:lineRule="atLeast"/>
        <w:jc w:val="center"/>
        <w:rPr>
          <w:rFonts w:ascii="宋体" w:eastAsia="宋体" w:hAnsi="宋体" w:cs="宋体"/>
          <w:color w:val="555555"/>
          <w:kern w:val="0"/>
          <w:sz w:val="22"/>
          <w:szCs w:val="24"/>
        </w:rPr>
      </w:pPr>
      <w:r w:rsidRPr="00C47EF7">
        <w:rPr>
          <w:rFonts w:ascii="宋体" w:eastAsia="宋体" w:hAnsi="宋体" w:cs="宋体" w:hint="eastAsia"/>
          <w:b/>
          <w:bCs/>
          <w:color w:val="990000"/>
          <w:kern w:val="0"/>
          <w:sz w:val="32"/>
          <w:szCs w:val="36"/>
        </w:rPr>
        <w:t>青年教师</w:t>
      </w:r>
      <w:r w:rsidRPr="00966907">
        <w:rPr>
          <w:rFonts w:ascii="宋体" w:eastAsia="宋体" w:hAnsi="宋体" w:cs="宋体" w:hint="eastAsia"/>
          <w:b/>
          <w:bCs/>
          <w:color w:val="990000"/>
          <w:kern w:val="0"/>
          <w:sz w:val="32"/>
          <w:szCs w:val="36"/>
        </w:rPr>
        <w:t>科研</w:t>
      </w:r>
      <w:r w:rsidR="00844280">
        <w:rPr>
          <w:rFonts w:ascii="宋体" w:eastAsia="宋体" w:hAnsi="宋体" w:cs="宋体" w:hint="eastAsia"/>
          <w:b/>
          <w:bCs/>
          <w:color w:val="990000"/>
          <w:kern w:val="0"/>
          <w:sz w:val="32"/>
          <w:szCs w:val="36"/>
        </w:rPr>
        <w:t>顾问</w:t>
      </w:r>
      <w:r w:rsidRPr="00C47EF7">
        <w:rPr>
          <w:rFonts w:ascii="宋体" w:eastAsia="宋体" w:hAnsi="宋体" w:cs="宋体" w:hint="eastAsia"/>
          <w:b/>
          <w:bCs/>
          <w:color w:val="990000"/>
          <w:kern w:val="0"/>
          <w:sz w:val="32"/>
          <w:szCs w:val="36"/>
        </w:rPr>
        <w:t>导师制度暂行办法</w:t>
      </w:r>
    </w:p>
    <w:p w:rsidR="003E07D1" w:rsidRDefault="003E07D1" w:rsidP="003E07D1">
      <w:pPr>
        <w:widowControl/>
        <w:spacing w:line="400" w:lineRule="atLeast"/>
        <w:jc w:val="center"/>
        <w:rPr>
          <w:rFonts w:ascii="宋体" w:eastAsia="宋体" w:hAnsi="宋体" w:cs="宋体"/>
          <w:b/>
          <w:bCs/>
          <w:color w:val="555555"/>
          <w:kern w:val="0"/>
          <w:sz w:val="24"/>
          <w:szCs w:val="24"/>
        </w:rPr>
      </w:pPr>
    </w:p>
    <w:p w:rsidR="003E07D1" w:rsidRPr="00844280" w:rsidRDefault="004B28BE" w:rsidP="005554B6">
      <w:pPr>
        <w:widowControl/>
        <w:spacing w:line="400" w:lineRule="atLeast"/>
        <w:rPr>
          <w:rFonts w:ascii="宋体" w:eastAsia="宋体" w:hAnsi="宋体" w:cs="宋体"/>
          <w:kern w:val="0"/>
          <w:szCs w:val="24"/>
        </w:rPr>
      </w:pPr>
      <w:r w:rsidRPr="00844280">
        <w:rPr>
          <w:rFonts w:ascii="宋体" w:eastAsia="宋体" w:hAnsi="宋体" w:cs="宋体" w:hint="eastAsia"/>
          <w:b/>
          <w:bCs/>
          <w:kern w:val="0"/>
          <w:szCs w:val="24"/>
        </w:rPr>
        <w:t>第一</w:t>
      </w:r>
      <w:r w:rsidR="005554B6" w:rsidRPr="00844280">
        <w:rPr>
          <w:rFonts w:ascii="宋体" w:eastAsia="宋体" w:hAnsi="宋体" w:cs="宋体" w:hint="eastAsia"/>
          <w:b/>
          <w:bCs/>
          <w:kern w:val="0"/>
          <w:szCs w:val="24"/>
        </w:rPr>
        <w:t>条</w:t>
      </w:r>
      <w:r w:rsidR="00844280">
        <w:rPr>
          <w:rFonts w:ascii="宋体" w:eastAsia="宋体" w:hAnsi="宋体" w:cs="宋体" w:hint="eastAsia"/>
          <w:b/>
          <w:bCs/>
          <w:kern w:val="0"/>
          <w:szCs w:val="24"/>
        </w:rPr>
        <w:t xml:space="preserve"> </w:t>
      </w:r>
      <w:r w:rsidR="003E07D1" w:rsidRPr="00844280">
        <w:rPr>
          <w:rFonts w:ascii="宋体" w:eastAsia="宋体" w:hAnsi="宋体" w:cs="宋体" w:hint="eastAsia"/>
          <w:b/>
          <w:bCs/>
          <w:kern w:val="0"/>
          <w:szCs w:val="24"/>
        </w:rPr>
        <w:t>总则</w:t>
      </w:r>
    </w:p>
    <w:p w:rsidR="003E07D1" w:rsidRPr="00844280" w:rsidRDefault="005554B6" w:rsidP="003E07D1">
      <w:pPr>
        <w:widowControl/>
        <w:spacing w:line="400" w:lineRule="atLeast"/>
        <w:ind w:firstLine="482"/>
        <w:jc w:val="left"/>
        <w:rPr>
          <w:rFonts w:ascii="宋体" w:eastAsia="宋体" w:hAnsi="宋体" w:cs="宋体"/>
          <w:kern w:val="0"/>
          <w:szCs w:val="24"/>
        </w:rPr>
      </w:pPr>
      <w:r w:rsidRPr="00844280">
        <w:rPr>
          <w:rFonts w:ascii="宋体" w:eastAsia="宋体" w:hAnsi="宋体" w:cs="宋体" w:hint="eastAsia"/>
          <w:b/>
          <w:bCs/>
          <w:kern w:val="0"/>
          <w:szCs w:val="24"/>
        </w:rPr>
        <w:t>1.</w:t>
      </w:r>
      <w:r w:rsidR="003E07D1" w:rsidRPr="00844280">
        <w:rPr>
          <w:rFonts w:ascii="宋体" w:eastAsia="宋体" w:hAnsi="宋体" w:cs="宋体" w:hint="eastAsia"/>
          <w:kern w:val="0"/>
          <w:szCs w:val="24"/>
        </w:rPr>
        <w:t>为了使我院青年教师尽快成长，进一</w:t>
      </w:r>
      <w:bookmarkStart w:id="0" w:name="_GoBack"/>
      <w:bookmarkEnd w:id="0"/>
      <w:r w:rsidR="003E07D1" w:rsidRPr="00844280">
        <w:rPr>
          <w:rFonts w:ascii="宋体" w:eastAsia="宋体" w:hAnsi="宋体" w:cs="宋体" w:hint="eastAsia"/>
          <w:kern w:val="0"/>
          <w:szCs w:val="24"/>
        </w:rPr>
        <w:t>步加强青年教师培养，特制定本办法。</w:t>
      </w:r>
    </w:p>
    <w:p w:rsidR="003E07D1" w:rsidRPr="00844280" w:rsidRDefault="005554B6" w:rsidP="003E07D1">
      <w:pPr>
        <w:widowControl/>
        <w:spacing w:line="400" w:lineRule="atLeast"/>
        <w:ind w:firstLine="482"/>
        <w:jc w:val="left"/>
        <w:rPr>
          <w:rFonts w:ascii="宋体" w:eastAsia="宋体" w:hAnsi="宋体" w:cs="宋体"/>
          <w:kern w:val="0"/>
          <w:szCs w:val="24"/>
        </w:rPr>
      </w:pPr>
      <w:r w:rsidRPr="00844280">
        <w:rPr>
          <w:rFonts w:ascii="宋体" w:eastAsia="宋体" w:hAnsi="宋体" w:cs="宋体" w:hint="eastAsia"/>
          <w:b/>
          <w:bCs/>
          <w:kern w:val="0"/>
          <w:szCs w:val="24"/>
        </w:rPr>
        <w:t>2.</w:t>
      </w:r>
      <w:r w:rsidR="003E07D1" w:rsidRPr="00844280">
        <w:rPr>
          <w:rFonts w:ascii="宋体" w:eastAsia="宋体" w:hAnsi="宋体" w:cs="宋体" w:hint="eastAsia"/>
          <w:kern w:val="0"/>
          <w:szCs w:val="24"/>
        </w:rPr>
        <w:t>青年教师科研</w:t>
      </w:r>
      <w:r w:rsidR="00844280">
        <w:rPr>
          <w:rFonts w:ascii="宋体" w:eastAsia="宋体" w:hAnsi="宋体" w:cs="宋体" w:hint="eastAsia"/>
          <w:kern w:val="0"/>
          <w:szCs w:val="24"/>
        </w:rPr>
        <w:t>顾问</w:t>
      </w:r>
      <w:r w:rsidR="003E07D1" w:rsidRPr="00844280">
        <w:rPr>
          <w:rFonts w:ascii="宋体" w:eastAsia="宋体" w:hAnsi="宋体" w:cs="宋体" w:hint="eastAsia"/>
          <w:kern w:val="0"/>
          <w:szCs w:val="24"/>
        </w:rPr>
        <w:t>导师制度是充分发挥学术造诣高、经验丰富的老教师（以下简称导师）对青年教师的传、帮、带作用，在一段时间内导师集中对青年教师的</w:t>
      </w:r>
      <w:r w:rsidR="00844280">
        <w:rPr>
          <w:rFonts w:ascii="宋体" w:eastAsia="宋体" w:hAnsi="宋体" w:cs="宋体" w:hint="eastAsia"/>
          <w:kern w:val="0"/>
          <w:szCs w:val="24"/>
        </w:rPr>
        <w:t>科研工作</w:t>
      </w:r>
      <w:r w:rsidR="003E07D1" w:rsidRPr="00844280">
        <w:rPr>
          <w:rFonts w:ascii="宋体" w:eastAsia="宋体" w:hAnsi="宋体" w:cs="宋体" w:hint="eastAsia"/>
          <w:kern w:val="0"/>
          <w:szCs w:val="24"/>
        </w:rPr>
        <w:t>进行指导，使青年教师尽快达到学院科研工作的要求。</w:t>
      </w:r>
    </w:p>
    <w:p w:rsidR="003E07D1" w:rsidRPr="00844280" w:rsidRDefault="004B28BE" w:rsidP="005554B6">
      <w:pPr>
        <w:widowControl/>
        <w:spacing w:line="400" w:lineRule="atLeast"/>
        <w:rPr>
          <w:rFonts w:ascii="宋体" w:eastAsia="宋体" w:hAnsi="宋体" w:cs="宋体"/>
          <w:kern w:val="0"/>
          <w:szCs w:val="24"/>
        </w:rPr>
      </w:pPr>
      <w:r w:rsidRPr="00844280">
        <w:rPr>
          <w:rFonts w:ascii="宋体" w:eastAsia="宋体" w:hAnsi="宋体" w:cs="宋体" w:hint="eastAsia"/>
          <w:b/>
          <w:bCs/>
          <w:kern w:val="0"/>
          <w:szCs w:val="24"/>
        </w:rPr>
        <w:t>第二</w:t>
      </w:r>
      <w:r w:rsidR="005554B6" w:rsidRPr="00844280">
        <w:rPr>
          <w:rFonts w:ascii="宋体" w:eastAsia="宋体" w:hAnsi="宋体" w:cs="宋体" w:hint="eastAsia"/>
          <w:b/>
          <w:bCs/>
          <w:kern w:val="0"/>
          <w:szCs w:val="24"/>
        </w:rPr>
        <w:t>条</w:t>
      </w:r>
      <w:r w:rsidR="00844280">
        <w:rPr>
          <w:rFonts w:ascii="宋体" w:eastAsia="宋体" w:hAnsi="宋体" w:cs="宋体" w:hint="eastAsia"/>
          <w:b/>
          <w:bCs/>
          <w:kern w:val="0"/>
          <w:szCs w:val="24"/>
        </w:rPr>
        <w:t xml:space="preserve"> </w:t>
      </w:r>
      <w:r w:rsidR="003E07D1" w:rsidRPr="00844280">
        <w:rPr>
          <w:rFonts w:ascii="宋体" w:eastAsia="宋体" w:hAnsi="宋体" w:cs="宋体" w:hint="eastAsia"/>
          <w:b/>
          <w:bCs/>
          <w:kern w:val="0"/>
          <w:szCs w:val="24"/>
        </w:rPr>
        <w:t>导师的选拔及职责</w:t>
      </w:r>
    </w:p>
    <w:p w:rsidR="003E07D1" w:rsidRPr="00844280" w:rsidRDefault="005554B6" w:rsidP="003E07D1">
      <w:pPr>
        <w:widowControl/>
        <w:spacing w:line="400" w:lineRule="atLeast"/>
        <w:ind w:firstLine="482"/>
        <w:jc w:val="left"/>
        <w:rPr>
          <w:rFonts w:ascii="宋体" w:eastAsia="宋体" w:hAnsi="宋体" w:cs="宋体"/>
          <w:kern w:val="0"/>
          <w:szCs w:val="24"/>
        </w:rPr>
      </w:pPr>
      <w:r w:rsidRPr="00844280">
        <w:rPr>
          <w:rFonts w:ascii="宋体" w:eastAsia="宋体" w:hAnsi="宋体" w:cs="宋体" w:hint="eastAsia"/>
          <w:b/>
          <w:bCs/>
          <w:kern w:val="0"/>
          <w:szCs w:val="24"/>
        </w:rPr>
        <w:t>1．</w:t>
      </w:r>
      <w:r w:rsidR="003E07D1" w:rsidRPr="00844280">
        <w:rPr>
          <w:rFonts w:ascii="宋体" w:eastAsia="宋体" w:hAnsi="宋体" w:cs="宋体" w:hint="eastAsia"/>
          <w:kern w:val="0"/>
          <w:szCs w:val="24"/>
        </w:rPr>
        <w:t>青年教师的导师，应该是热爱教育事业，工作认真负责，为人师表，业务知识渊博，科研业绩突出，并在教学和科研第一线工作多年的教师。</w:t>
      </w:r>
    </w:p>
    <w:p w:rsidR="003E07D1" w:rsidRPr="00844280" w:rsidRDefault="005554B6" w:rsidP="003E07D1">
      <w:pPr>
        <w:widowControl/>
        <w:spacing w:line="400" w:lineRule="atLeast"/>
        <w:ind w:firstLine="482"/>
        <w:jc w:val="left"/>
        <w:rPr>
          <w:rFonts w:ascii="宋体" w:eastAsia="宋体" w:hAnsi="宋体" w:cs="宋体"/>
          <w:kern w:val="0"/>
          <w:szCs w:val="24"/>
        </w:rPr>
      </w:pPr>
      <w:r w:rsidRPr="00844280">
        <w:rPr>
          <w:rFonts w:ascii="宋体" w:eastAsia="宋体" w:hAnsi="宋体" w:cs="宋体" w:hint="eastAsia"/>
          <w:b/>
          <w:bCs/>
          <w:kern w:val="0"/>
          <w:szCs w:val="24"/>
        </w:rPr>
        <w:t>2.</w:t>
      </w:r>
      <w:r w:rsidR="003E07D1" w:rsidRPr="00844280">
        <w:rPr>
          <w:rFonts w:ascii="宋体" w:eastAsia="宋体" w:hAnsi="宋体" w:cs="宋体" w:hint="eastAsia"/>
          <w:kern w:val="0"/>
          <w:szCs w:val="24"/>
        </w:rPr>
        <w:t>年龄45岁以下</w:t>
      </w:r>
      <w:r w:rsidR="003D4FD1" w:rsidRPr="00844280">
        <w:rPr>
          <w:rFonts w:ascii="宋体" w:eastAsia="宋体" w:hAnsi="宋体" w:cs="宋体" w:hint="eastAsia"/>
          <w:kern w:val="0"/>
          <w:szCs w:val="24"/>
        </w:rPr>
        <w:t>（含45岁）</w:t>
      </w:r>
      <w:r w:rsidR="003E07D1" w:rsidRPr="00844280">
        <w:rPr>
          <w:rFonts w:ascii="宋体" w:eastAsia="宋体" w:hAnsi="宋体" w:cs="宋体" w:hint="eastAsia"/>
          <w:kern w:val="0"/>
          <w:szCs w:val="24"/>
        </w:rPr>
        <w:t>的</w:t>
      </w:r>
      <w:r w:rsidR="003D4FD1">
        <w:rPr>
          <w:rFonts w:ascii="宋体" w:eastAsia="宋体" w:hAnsi="宋体" w:cs="宋体" w:hint="eastAsia"/>
          <w:kern w:val="0"/>
          <w:szCs w:val="24"/>
        </w:rPr>
        <w:t>我院</w:t>
      </w:r>
      <w:r w:rsidR="00844280" w:rsidRPr="00844280">
        <w:rPr>
          <w:rFonts w:ascii="宋体" w:eastAsia="宋体" w:hAnsi="宋体" w:cs="宋体" w:hint="eastAsia"/>
          <w:kern w:val="0"/>
          <w:szCs w:val="24"/>
        </w:rPr>
        <w:t>教师</w:t>
      </w:r>
      <w:r w:rsidR="00844280">
        <w:rPr>
          <w:rFonts w:ascii="宋体" w:eastAsia="宋体" w:hAnsi="宋体" w:cs="宋体" w:hint="eastAsia"/>
          <w:kern w:val="0"/>
          <w:szCs w:val="24"/>
        </w:rPr>
        <w:t>均可</w:t>
      </w:r>
      <w:r w:rsidR="00844280" w:rsidRPr="00844280">
        <w:rPr>
          <w:rFonts w:ascii="宋体" w:eastAsia="宋体" w:hAnsi="宋体" w:cs="宋体" w:hint="eastAsia"/>
          <w:kern w:val="0"/>
          <w:szCs w:val="24"/>
        </w:rPr>
        <w:t>自由申报，</w:t>
      </w:r>
      <w:r w:rsidR="003E07D1" w:rsidRPr="00844280">
        <w:rPr>
          <w:rFonts w:ascii="宋体" w:eastAsia="宋体" w:hAnsi="宋体" w:cs="宋体" w:hint="eastAsia"/>
          <w:kern w:val="0"/>
          <w:szCs w:val="24"/>
        </w:rPr>
        <w:t>在征得导师本人同意后，报学院党政联席会审定、备案。</w:t>
      </w:r>
    </w:p>
    <w:p w:rsidR="003E07D1" w:rsidRPr="00844280" w:rsidRDefault="005554B6" w:rsidP="003E07D1">
      <w:pPr>
        <w:widowControl/>
        <w:spacing w:line="400" w:lineRule="atLeast"/>
        <w:ind w:firstLine="482"/>
        <w:jc w:val="left"/>
        <w:rPr>
          <w:rFonts w:ascii="宋体" w:eastAsia="宋体" w:hAnsi="宋体" w:cs="宋体"/>
          <w:kern w:val="0"/>
          <w:szCs w:val="24"/>
        </w:rPr>
      </w:pPr>
      <w:r w:rsidRPr="00844280">
        <w:rPr>
          <w:rFonts w:ascii="宋体" w:eastAsia="宋体" w:hAnsi="宋体" w:cs="宋体" w:hint="eastAsia"/>
          <w:b/>
          <w:bCs/>
          <w:kern w:val="0"/>
          <w:szCs w:val="24"/>
        </w:rPr>
        <w:t>3.</w:t>
      </w:r>
      <w:r w:rsidR="003E07D1" w:rsidRPr="00844280">
        <w:rPr>
          <w:rFonts w:ascii="宋体" w:eastAsia="宋体" w:hAnsi="宋体" w:cs="宋体" w:hint="eastAsia"/>
          <w:kern w:val="0"/>
          <w:szCs w:val="24"/>
        </w:rPr>
        <w:t>导师的职责：</w:t>
      </w:r>
    </w:p>
    <w:p w:rsidR="003E07D1" w:rsidRPr="00844280" w:rsidRDefault="003E07D1" w:rsidP="003E07D1">
      <w:pPr>
        <w:widowControl/>
        <w:spacing w:line="400" w:lineRule="atLeast"/>
        <w:ind w:firstLine="480"/>
        <w:jc w:val="left"/>
        <w:rPr>
          <w:rFonts w:ascii="宋体" w:eastAsia="宋体" w:hAnsi="宋体" w:cs="宋体"/>
          <w:kern w:val="0"/>
          <w:szCs w:val="24"/>
        </w:rPr>
      </w:pPr>
      <w:r w:rsidRPr="00844280">
        <w:rPr>
          <w:rFonts w:ascii="宋体" w:eastAsia="宋体" w:hAnsi="宋体" w:cs="宋体" w:hint="eastAsia"/>
          <w:kern w:val="0"/>
          <w:szCs w:val="24"/>
        </w:rPr>
        <w:t>（</w:t>
      </w:r>
      <w:r w:rsidR="005554B6" w:rsidRPr="00844280">
        <w:rPr>
          <w:rFonts w:ascii="宋体" w:eastAsia="宋体" w:hAnsi="宋体" w:cs="宋体" w:hint="eastAsia"/>
          <w:kern w:val="0"/>
          <w:szCs w:val="24"/>
        </w:rPr>
        <w:t>1</w:t>
      </w:r>
      <w:r w:rsidRPr="00844280">
        <w:rPr>
          <w:rFonts w:ascii="宋体" w:eastAsia="宋体" w:hAnsi="宋体" w:cs="宋体" w:hint="eastAsia"/>
          <w:kern w:val="0"/>
          <w:szCs w:val="24"/>
        </w:rPr>
        <w:t>）根据青年教师的知识结构和科研能力等特点，</w:t>
      </w:r>
      <w:r w:rsidR="00844280">
        <w:rPr>
          <w:rFonts w:ascii="宋体" w:eastAsia="宋体" w:hAnsi="宋体" w:cs="宋体" w:hint="eastAsia"/>
          <w:kern w:val="0"/>
          <w:szCs w:val="24"/>
        </w:rPr>
        <w:t>指导其</w:t>
      </w:r>
      <w:r w:rsidRPr="00844280">
        <w:rPr>
          <w:rFonts w:ascii="宋体" w:eastAsia="宋体" w:hAnsi="宋体" w:cs="宋体" w:hint="eastAsia"/>
          <w:kern w:val="0"/>
          <w:szCs w:val="24"/>
        </w:rPr>
        <w:t>制定成长和成才</w:t>
      </w:r>
      <w:r w:rsidR="00844280">
        <w:rPr>
          <w:rFonts w:ascii="宋体" w:eastAsia="宋体" w:hAnsi="宋体" w:cs="宋体" w:hint="eastAsia"/>
          <w:kern w:val="0"/>
          <w:szCs w:val="24"/>
        </w:rPr>
        <w:t>计划，及时帮助解决其成长过程中的问题。</w:t>
      </w:r>
    </w:p>
    <w:p w:rsidR="003E07D1" w:rsidRPr="00844280" w:rsidRDefault="003E07D1" w:rsidP="003E07D1">
      <w:pPr>
        <w:widowControl/>
        <w:spacing w:line="400" w:lineRule="atLeast"/>
        <w:ind w:firstLine="480"/>
        <w:jc w:val="left"/>
        <w:rPr>
          <w:rFonts w:ascii="宋体" w:eastAsia="宋体" w:hAnsi="宋体" w:cs="宋体"/>
          <w:kern w:val="0"/>
          <w:szCs w:val="24"/>
        </w:rPr>
      </w:pPr>
      <w:r w:rsidRPr="00844280">
        <w:rPr>
          <w:rFonts w:ascii="宋体" w:eastAsia="宋体" w:hAnsi="宋体" w:cs="宋体" w:hint="eastAsia"/>
          <w:kern w:val="0"/>
          <w:szCs w:val="24"/>
        </w:rPr>
        <w:t>（</w:t>
      </w:r>
      <w:r w:rsidR="005554B6" w:rsidRPr="00844280">
        <w:rPr>
          <w:rFonts w:ascii="宋体" w:eastAsia="宋体" w:hAnsi="宋体" w:cs="宋体" w:hint="eastAsia"/>
          <w:kern w:val="0"/>
          <w:szCs w:val="24"/>
        </w:rPr>
        <w:t>2</w:t>
      </w:r>
      <w:r w:rsidRPr="00844280">
        <w:rPr>
          <w:rFonts w:ascii="宋体" w:eastAsia="宋体" w:hAnsi="宋体" w:cs="宋体" w:hint="eastAsia"/>
          <w:kern w:val="0"/>
          <w:szCs w:val="24"/>
        </w:rPr>
        <w:t>）积极组织青年教师参加学术交流和研讨，不断提高学术水平。</w:t>
      </w:r>
    </w:p>
    <w:p w:rsidR="003E07D1" w:rsidRPr="00844280" w:rsidRDefault="003E07D1" w:rsidP="003E07D1">
      <w:pPr>
        <w:widowControl/>
        <w:spacing w:line="400" w:lineRule="atLeast"/>
        <w:ind w:firstLine="480"/>
        <w:jc w:val="left"/>
        <w:rPr>
          <w:rFonts w:ascii="宋体" w:eastAsia="宋体" w:hAnsi="宋体" w:cs="宋体"/>
          <w:kern w:val="0"/>
          <w:szCs w:val="24"/>
        </w:rPr>
      </w:pPr>
      <w:r w:rsidRPr="00844280">
        <w:rPr>
          <w:rFonts w:ascii="宋体" w:eastAsia="宋体" w:hAnsi="宋体" w:cs="宋体" w:hint="eastAsia"/>
          <w:kern w:val="0"/>
          <w:szCs w:val="24"/>
        </w:rPr>
        <w:t>（</w:t>
      </w:r>
      <w:r w:rsidR="005554B6" w:rsidRPr="00844280">
        <w:rPr>
          <w:rFonts w:ascii="宋体" w:eastAsia="宋体" w:hAnsi="宋体" w:cs="宋体" w:hint="eastAsia"/>
          <w:kern w:val="0"/>
          <w:szCs w:val="24"/>
        </w:rPr>
        <w:t>3</w:t>
      </w:r>
      <w:r w:rsidRPr="00844280">
        <w:rPr>
          <w:rFonts w:ascii="宋体" w:eastAsia="宋体" w:hAnsi="宋体" w:cs="宋体" w:hint="eastAsia"/>
          <w:kern w:val="0"/>
          <w:szCs w:val="24"/>
        </w:rPr>
        <w:t>）指导青年教师的纵横向各类科研课题申报工作。指导青年教师的论文写作、专利申报、项目鉴定、奖励申报等工作。</w:t>
      </w:r>
    </w:p>
    <w:p w:rsidR="003E07D1" w:rsidRPr="00844280" w:rsidRDefault="003E07D1" w:rsidP="003E07D1">
      <w:pPr>
        <w:widowControl/>
        <w:spacing w:line="400" w:lineRule="atLeast"/>
        <w:ind w:firstLine="480"/>
        <w:jc w:val="left"/>
        <w:rPr>
          <w:rFonts w:ascii="宋体" w:eastAsia="宋体" w:hAnsi="宋体" w:cs="宋体"/>
          <w:kern w:val="0"/>
          <w:szCs w:val="24"/>
        </w:rPr>
      </w:pPr>
      <w:r w:rsidRPr="00844280">
        <w:rPr>
          <w:rFonts w:ascii="宋体" w:eastAsia="宋体" w:hAnsi="宋体" w:cs="宋体" w:hint="eastAsia"/>
          <w:kern w:val="0"/>
          <w:szCs w:val="24"/>
        </w:rPr>
        <w:t>（</w:t>
      </w:r>
      <w:r w:rsidR="005554B6" w:rsidRPr="00844280">
        <w:rPr>
          <w:rFonts w:ascii="宋体" w:eastAsia="宋体" w:hAnsi="宋体" w:cs="宋体" w:hint="eastAsia"/>
          <w:kern w:val="0"/>
          <w:szCs w:val="24"/>
        </w:rPr>
        <w:t>4</w:t>
      </w:r>
      <w:r w:rsidRPr="00844280">
        <w:rPr>
          <w:rFonts w:ascii="宋体" w:eastAsia="宋体" w:hAnsi="宋体" w:cs="宋体" w:hint="eastAsia"/>
          <w:kern w:val="0"/>
          <w:szCs w:val="24"/>
        </w:rPr>
        <w:t>）创造条件，鼓励青年教师加入科研团队，共同承担科研任务。</w:t>
      </w:r>
    </w:p>
    <w:p w:rsidR="003E07D1" w:rsidRPr="00844280" w:rsidRDefault="005554B6" w:rsidP="003E07D1">
      <w:pPr>
        <w:widowControl/>
        <w:spacing w:line="400" w:lineRule="atLeast"/>
        <w:ind w:firstLine="482"/>
        <w:jc w:val="left"/>
        <w:rPr>
          <w:rFonts w:ascii="宋体" w:eastAsia="宋体" w:hAnsi="宋体" w:cs="宋体"/>
          <w:kern w:val="0"/>
          <w:szCs w:val="24"/>
        </w:rPr>
      </w:pPr>
      <w:r w:rsidRPr="00844280">
        <w:rPr>
          <w:rFonts w:ascii="宋体" w:eastAsia="宋体" w:hAnsi="宋体" w:cs="宋体" w:hint="eastAsia"/>
          <w:b/>
          <w:bCs/>
          <w:kern w:val="0"/>
          <w:szCs w:val="24"/>
        </w:rPr>
        <w:t>4.</w:t>
      </w:r>
      <w:r w:rsidR="003E07D1" w:rsidRPr="00844280">
        <w:rPr>
          <w:rFonts w:ascii="宋体" w:eastAsia="宋体" w:hAnsi="宋体" w:cs="宋体" w:hint="eastAsia"/>
          <w:kern w:val="0"/>
          <w:szCs w:val="24"/>
        </w:rPr>
        <w:t>导师在培养青年教师期间，能够认真履行职责的，</w:t>
      </w:r>
      <w:r w:rsidR="00844280">
        <w:rPr>
          <w:rFonts w:ascii="宋体" w:eastAsia="宋体" w:hAnsi="宋体" w:cs="宋体" w:hint="eastAsia"/>
          <w:kern w:val="0"/>
          <w:szCs w:val="24"/>
        </w:rPr>
        <w:t>学院每年给</w:t>
      </w:r>
      <w:r w:rsidR="003D4FD1">
        <w:rPr>
          <w:rFonts w:ascii="宋体" w:eastAsia="宋体" w:hAnsi="宋体" w:cs="宋体" w:hint="eastAsia"/>
          <w:kern w:val="0"/>
          <w:szCs w:val="24"/>
        </w:rPr>
        <w:t>导师报销</w:t>
      </w:r>
      <w:r w:rsidR="00844280">
        <w:rPr>
          <w:rFonts w:ascii="宋体" w:eastAsia="宋体" w:hAnsi="宋体" w:cs="宋体" w:hint="eastAsia"/>
          <w:kern w:val="0"/>
          <w:szCs w:val="24"/>
        </w:rPr>
        <w:t>1次差旅费（不超过2000元）</w:t>
      </w:r>
      <w:r w:rsidR="003E07D1" w:rsidRPr="00844280">
        <w:rPr>
          <w:rFonts w:ascii="宋体" w:eastAsia="宋体" w:hAnsi="宋体" w:cs="宋体" w:hint="eastAsia"/>
          <w:spacing w:val="-2"/>
          <w:kern w:val="0"/>
          <w:szCs w:val="24"/>
        </w:rPr>
        <w:t>。导师同时指导青年教师一般不超过3人。</w:t>
      </w:r>
    </w:p>
    <w:p w:rsidR="003E07D1" w:rsidRPr="00844280" w:rsidRDefault="004B28BE" w:rsidP="00966907">
      <w:pPr>
        <w:widowControl/>
        <w:spacing w:line="400" w:lineRule="atLeast"/>
        <w:rPr>
          <w:rFonts w:ascii="宋体" w:eastAsia="宋体" w:hAnsi="宋体" w:cs="宋体"/>
          <w:kern w:val="0"/>
          <w:szCs w:val="24"/>
        </w:rPr>
      </w:pPr>
      <w:r w:rsidRPr="00844280">
        <w:rPr>
          <w:rFonts w:ascii="宋体" w:eastAsia="宋体" w:hAnsi="宋体" w:cs="宋体" w:hint="eastAsia"/>
          <w:b/>
          <w:bCs/>
          <w:kern w:val="0"/>
          <w:szCs w:val="24"/>
        </w:rPr>
        <w:t>第三</w:t>
      </w:r>
      <w:r w:rsidR="00966907" w:rsidRPr="00844280">
        <w:rPr>
          <w:rFonts w:ascii="宋体" w:eastAsia="宋体" w:hAnsi="宋体" w:cs="宋体" w:hint="eastAsia"/>
          <w:b/>
          <w:bCs/>
          <w:kern w:val="0"/>
          <w:szCs w:val="24"/>
        </w:rPr>
        <w:t>条</w:t>
      </w:r>
      <w:r w:rsidR="00844280">
        <w:rPr>
          <w:rFonts w:ascii="宋体" w:eastAsia="宋体" w:hAnsi="宋体" w:cs="宋体" w:hint="eastAsia"/>
          <w:b/>
          <w:bCs/>
          <w:kern w:val="0"/>
          <w:szCs w:val="24"/>
        </w:rPr>
        <w:t xml:space="preserve"> </w:t>
      </w:r>
      <w:r w:rsidR="003E07D1" w:rsidRPr="00844280">
        <w:rPr>
          <w:rFonts w:ascii="宋体" w:eastAsia="宋体" w:hAnsi="宋体" w:cs="宋体" w:hint="eastAsia"/>
          <w:b/>
          <w:bCs/>
          <w:kern w:val="0"/>
          <w:szCs w:val="24"/>
        </w:rPr>
        <w:t>青年教师的培养要求</w:t>
      </w:r>
    </w:p>
    <w:p w:rsidR="003E07D1" w:rsidRPr="00844280" w:rsidRDefault="00966907" w:rsidP="003E07D1">
      <w:pPr>
        <w:widowControl/>
        <w:spacing w:line="400" w:lineRule="atLeast"/>
        <w:ind w:firstLine="482"/>
        <w:jc w:val="left"/>
        <w:rPr>
          <w:rFonts w:ascii="宋体" w:eastAsia="宋体" w:hAnsi="宋体" w:cs="宋体"/>
          <w:kern w:val="0"/>
          <w:szCs w:val="24"/>
        </w:rPr>
      </w:pPr>
      <w:r w:rsidRPr="00844280">
        <w:rPr>
          <w:rFonts w:ascii="宋体" w:eastAsia="宋体" w:hAnsi="宋体" w:cs="宋体" w:hint="eastAsia"/>
          <w:b/>
          <w:bCs/>
          <w:kern w:val="0"/>
          <w:szCs w:val="24"/>
        </w:rPr>
        <w:t>1.</w:t>
      </w:r>
      <w:r w:rsidR="003E07D1" w:rsidRPr="00844280">
        <w:rPr>
          <w:rFonts w:ascii="宋体" w:eastAsia="宋体" w:hAnsi="宋体" w:cs="宋体" w:hint="eastAsia"/>
          <w:kern w:val="0"/>
          <w:szCs w:val="24"/>
        </w:rPr>
        <w:t>被指导的青年教师应：</w:t>
      </w:r>
    </w:p>
    <w:p w:rsidR="003E07D1" w:rsidRPr="00844280" w:rsidRDefault="003E07D1" w:rsidP="003E07D1">
      <w:pPr>
        <w:widowControl/>
        <w:spacing w:line="400" w:lineRule="atLeast"/>
        <w:ind w:firstLine="480"/>
        <w:jc w:val="left"/>
        <w:rPr>
          <w:rFonts w:ascii="宋体" w:eastAsia="宋体" w:hAnsi="宋体" w:cs="宋体"/>
          <w:kern w:val="0"/>
          <w:szCs w:val="24"/>
        </w:rPr>
      </w:pPr>
      <w:r w:rsidRPr="00844280">
        <w:rPr>
          <w:rFonts w:ascii="宋体" w:eastAsia="宋体" w:hAnsi="宋体" w:cs="宋体" w:hint="eastAsia"/>
          <w:kern w:val="0"/>
          <w:szCs w:val="24"/>
        </w:rPr>
        <w:t>（</w:t>
      </w:r>
      <w:r w:rsidR="00966907" w:rsidRPr="00844280">
        <w:rPr>
          <w:rFonts w:ascii="宋体" w:eastAsia="宋体" w:hAnsi="宋体" w:cs="宋体" w:hint="eastAsia"/>
          <w:kern w:val="0"/>
          <w:szCs w:val="24"/>
        </w:rPr>
        <w:t>1</w:t>
      </w:r>
      <w:r w:rsidRPr="00844280">
        <w:rPr>
          <w:rFonts w:ascii="宋体" w:eastAsia="宋体" w:hAnsi="宋体" w:cs="宋体" w:hint="eastAsia"/>
          <w:kern w:val="0"/>
          <w:szCs w:val="24"/>
        </w:rPr>
        <w:t>）完成导师指定的工程实践或科学研究任务。</w:t>
      </w:r>
    </w:p>
    <w:p w:rsidR="003E07D1" w:rsidRPr="00844280" w:rsidRDefault="003E07D1" w:rsidP="003E07D1">
      <w:pPr>
        <w:widowControl/>
        <w:spacing w:line="400" w:lineRule="atLeast"/>
        <w:ind w:firstLine="480"/>
        <w:jc w:val="left"/>
        <w:rPr>
          <w:rFonts w:ascii="宋体" w:eastAsia="宋体" w:hAnsi="宋体" w:cs="宋体"/>
          <w:kern w:val="0"/>
          <w:szCs w:val="24"/>
        </w:rPr>
      </w:pPr>
      <w:r w:rsidRPr="00844280">
        <w:rPr>
          <w:rFonts w:ascii="宋体" w:eastAsia="宋体" w:hAnsi="宋体" w:cs="宋体" w:hint="eastAsia"/>
          <w:kern w:val="0"/>
          <w:szCs w:val="24"/>
        </w:rPr>
        <w:t>（</w:t>
      </w:r>
      <w:r w:rsidR="00966907" w:rsidRPr="00844280">
        <w:rPr>
          <w:rFonts w:ascii="宋体" w:eastAsia="宋体" w:hAnsi="宋体" w:cs="宋体" w:hint="eastAsia"/>
          <w:kern w:val="0"/>
          <w:szCs w:val="24"/>
        </w:rPr>
        <w:t>2</w:t>
      </w:r>
      <w:r w:rsidRPr="00844280">
        <w:rPr>
          <w:rFonts w:ascii="宋体" w:eastAsia="宋体" w:hAnsi="宋体" w:cs="宋体" w:hint="eastAsia"/>
          <w:kern w:val="0"/>
          <w:szCs w:val="24"/>
        </w:rPr>
        <w:t>）</w:t>
      </w:r>
      <w:r w:rsidR="00844280">
        <w:rPr>
          <w:rFonts w:ascii="宋体" w:eastAsia="宋体" w:hAnsi="宋体" w:cs="宋体" w:hint="eastAsia"/>
          <w:kern w:val="0"/>
          <w:szCs w:val="24"/>
        </w:rPr>
        <w:t>在申报各</w:t>
      </w:r>
      <w:r w:rsidRPr="00844280">
        <w:rPr>
          <w:rFonts w:ascii="宋体" w:eastAsia="宋体" w:hAnsi="宋体" w:cs="宋体" w:hint="eastAsia"/>
          <w:kern w:val="0"/>
          <w:szCs w:val="24"/>
        </w:rPr>
        <w:t>课题，完成论文、专利、成果申报等各项科研工作过程中，积极与导师交流，寻求指导。</w:t>
      </w:r>
    </w:p>
    <w:p w:rsidR="003E07D1" w:rsidRPr="00844280" w:rsidRDefault="00966907" w:rsidP="003E07D1">
      <w:pPr>
        <w:widowControl/>
        <w:spacing w:line="400" w:lineRule="atLeast"/>
        <w:ind w:firstLine="482"/>
        <w:jc w:val="left"/>
        <w:rPr>
          <w:rFonts w:ascii="宋体" w:eastAsia="宋体" w:hAnsi="宋体" w:cs="宋体"/>
          <w:kern w:val="0"/>
          <w:szCs w:val="24"/>
        </w:rPr>
      </w:pPr>
      <w:r w:rsidRPr="00844280">
        <w:rPr>
          <w:rFonts w:ascii="宋体" w:eastAsia="宋体" w:hAnsi="宋体" w:cs="宋体" w:hint="eastAsia"/>
          <w:b/>
          <w:bCs/>
          <w:kern w:val="0"/>
          <w:szCs w:val="24"/>
        </w:rPr>
        <w:t>2.</w:t>
      </w:r>
      <w:r w:rsidR="003E07D1" w:rsidRPr="00844280">
        <w:rPr>
          <w:rFonts w:ascii="宋体" w:eastAsia="宋体" w:hAnsi="宋体" w:cs="宋体" w:hint="eastAsia"/>
          <w:kern w:val="0"/>
          <w:szCs w:val="24"/>
        </w:rPr>
        <w:t>青年教师接受导师指导的时间一般为</w:t>
      </w:r>
      <w:r w:rsidR="00844280">
        <w:rPr>
          <w:rFonts w:ascii="宋体" w:eastAsia="宋体" w:hAnsi="宋体" w:cs="宋体" w:hint="eastAsia"/>
          <w:kern w:val="0"/>
          <w:szCs w:val="24"/>
        </w:rPr>
        <w:t>3</w:t>
      </w:r>
      <w:r w:rsidR="003E07D1" w:rsidRPr="00844280">
        <w:rPr>
          <w:rFonts w:ascii="宋体" w:eastAsia="宋体" w:hAnsi="宋体" w:cs="宋体" w:hint="eastAsia"/>
          <w:kern w:val="0"/>
          <w:szCs w:val="24"/>
        </w:rPr>
        <w:t>年。</w:t>
      </w:r>
    </w:p>
    <w:p w:rsidR="003E07D1" w:rsidRPr="00844280" w:rsidRDefault="004B28BE" w:rsidP="00966907">
      <w:pPr>
        <w:widowControl/>
        <w:spacing w:line="400" w:lineRule="atLeast"/>
        <w:rPr>
          <w:rFonts w:ascii="宋体" w:eastAsia="宋体" w:hAnsi="宋体" w:cs="宋体"/>
          <w:kern w:val="0"/>
          <w:szCs w:val="24"/>
        </w:rPr>
      </w:pPr>
      <w:r w:rsidRPr="00844280">
        <w:rPr>
          <w:rFonts w:ascii="宋体" w:eastAsia="宋体" w:hAnsi="宋体" w:cs="宋体" w:hint="eastAsia"/>
          <w:b/>
          <w:bCs/>
          <w:kern w:val="0"/>
          <w:szCs w:val="24"/>
        </w:rPr>
        <w:t>第四</w:t>
      </w:r>
      <w:r w:rsidR="00966907" w:rsidRPr="00844280">
        <w:rPr>
          <w:rFonts w:ascii="宋体" w:eastAsia="宋体" w:hAnsi="宋体" w:cs="宋体" w:hint="eastAsia"/>
          <w:b/>
          <w:bCs/>
          <w:kern w:val="0"/>
          <w:szCs w:val="24"/>
        </w:rPr>
        <w:t>条</w:t>
      </w:r>
      <w:r w:rsidR="00844280">
        <w:rPr>
          <w:rFonts w:ascii="宋体" w:eastAsia="宋体" w:hAnsi="宋体" w:cs="宋体" w:hint="eastAsia"/>
          <w:b/>
          <w:bCs/>
          <w:kern w:val="0"/>
          <w:szCs w:val="24"/>
        </w:rPr>
        <w:t xml:space="preserve"> </w:t>
      </w:r>
      <w:r w:rsidR="003E07D1" w:rsidRPr="00844280">
        <w:rPr>
          <w:rFonts w:ascii="宋体" w:eastAsia="宋体" w:hAnsi="宋体" w:cs="宋体" w:hint="eastAsia"/>
          <w:b/>
          <w:bCs/>
          <w:kern w:val="0"/>
          <w:szCs w:val="24"/>
        </w:rPr>
        <w:t>考核</w:t>
      </w:r>
    </w:p>
    <w:p w:rsidR="003E07D1" w:rsidRPr="00844280" w:rsidRDefault="00966907" w:rsidP="003E07D1">
      <w:pPr>
        <w:widowControl/>
        <w:spacing w:line="400" w:lineRule="atLeast"/>
        <w:ind w:firstLine="482"/>
        <w:jc w:val="left"/>
        <w:rPr>
          <w:rFonts w:ascii="宋体" w:eastAsia="宋体" w:hAnsi="宋体" w:cs="宋体"/>
          <w:kern w:val="0"/>
          <w:szCs w:val="24"/>
        </w:rPr>
      </w:pPr>
      <w:r w:rsidRPr="00844280">
        <w:rPr>
          <w:rFonts w:ascii="宋体" w:eastAsia="宋体" w:hAnsi="宋体" w:cs="宋体" w:hint="eastAsia"/>
          <w:b/>
          <w:bCs/>
          <w:kern w:val="0"/>
          <w:szCs w:val="24"/>
        </w:rPr>
        <w:t>1.</w:t>
      </w:r>
      <w:r w:rsidR="003E07D1" w:rsidRPr="00844280">
        <w:rPr>
          <w:rFonts w:ascii="宋体" w:eastAsia="宋体" w:hAnsi="宋体" w:cs="宋体" w:hint="eastAsia"/>
          <w:kern w:val="0"/>
          <w:szCs w:val="24"/>
        </w:rPr>
        <w:t>青年教师经导师指导结束后，青年教师提交</w:t>
      </w:r>
      <w:r w:rsidR="00844280">
        <w:rPr>
          <w:rFonts w:ascii="宋体" w:eastAsia="宋体" w:hAnsi="宋体" w:cs="宋体" w:hint="eastAsia"/>
          <w:kern w:val="0"/>
          <w:szCs w:val="24"/>
        </w:rPr>
        <w:t>3</w:t>
      </w:r>
      <w:r w:rsidR="003E07D1" w:rsidRPr="00844280">
        <w:rPr>
          <w:rFonts w:ascii="宋体" w:eastAsia="宋体" w:hAnsi="宋体" w:cs="宋体" w:hint="eastAsia"/>
          <w:kern w:val="0"/>
          <w:szCs w:val="24"/>
        </w:rPr>
        <w:t>年指导过程总结和成果材料报学院，学院组织考核。</w:t>
      </w:r>
    </w:p>
    <w:p w:rsidR="003E07D1" w:rsidRPr="00844280" w:rsidRDefault="00966907" w:rsidP="003E07D1">
      <w:pPr>
        <w:widowControl/>
        <w:spacing w:line="400" w:lineRule="atLeast"/>
        <w:ind w:firstLine="482"/>
        <w:jc w:val="left"/>
        <w:rPr>
          <w:rFonts w:ascii="宋体" w:eastAsia="宋体" w:hAnsi="宋体" w:cs="宋体"/>
          <w:kern w:val="0"/>
          <w:szCs w:val="24"/>
        </w:rPr>
      </w:pPr>
      <w:r w:rsidRPr="00844280">
        <w:rPr>
          <w:rFonts w:ascii="宋体" w:eastAsia="宋体" w:hAnsi="宋体" w:cs="宋体" w:hint="eastAsia"/>
          <w:b/>
          <w:bCs/>
          <w:kern w:val="0"/>
          <w:szCs w:val="24"/>
        </w:rPr>
        <w:t>2.</w:t>
      </w:r>
      <w:r w:rsidR="003E07D1" w:rsidRPr="00844280">
        <w:rPr>
          <w:rFonts w:ascii="宋体" w:eastAsia="宋体" w:hAnsi="宋体" w:cs="宋体" w:hint="eastAsia"/>
          <w:kern w:val="0"/>
          <w:szCs w:val="24"/>
        </w:rPr>
        <w:t>对在培养青年教师工作中做出贡献的优秀导师，进行表彰和鼓励。</w:t>
      </w:r>
    </w:p>
    <w:p w:rsidR="003616EC" w:rsidRPr="00844280" w:rsidRDefault="003616EC" w:rsidP="003616EC">
      <w:pPr>
        <w:widowControl/>
        <w:spacing w:line="400" w:lineRule="atLeast"/>
        <w:jc w:val="left"/>
        <w:rPr>
          <w:rFonts w:ascii="宋体" w:eastAsia="宋体" w:hAnsi="宋体" w:cs="宋体"/>
          <w:bCs/>
          <w:kern w:val="0"/>
          <w:szCs w:val="24"/>
        </w:rPr>
      </w:pPr>
      <w:r w:rsidRPr="00844280">
        <w:rPr>
          <w:rFonts w:ascii="宋体" w:eastAsia="宋体" w:hAnsi="宋体" w:cs="宋体" w:hint="eastAsia"/>
          <w:b/>
          <w:bCs/>
          <w:kern w:val="0"/>
          <w:szCs w:val="24"/>
        </w:rPr>
        <w:t>第五条</w:t>
      </w:r>
      <w:r w:rsidRPr="00844280">
        <w:rPr>
          <w:rFonts w:ascii="宋体" w:eastAsia="宋体" w:hAnsi="宋体" w:cs="宋体" w:hint="eastAsia"/>
          <w:bCs/>
          <w:kern w:val="0"/>
          <w:szCs w:val="24"/>
        </w:rPr>
        <w:t xml:space="preserve">  本办法由学院党政联席会负责解释。</w:t>
      </w:r>
    </w:p>
    <w:p w:rsidR="00844280" w:rsidRDefault="003616EC" w:rsidP="003616EC">
      <w:pPr>
        <w:widowControl/>
        <w:spacing w:line="400" w:lineRule="atLeast"/>
        <w:jc w:val="left"/>
        <w:rPr>
          <w:rFonts w:ascii="宋体" w:eastAsia="宋体" w:hAnsi="宋体" w:cs="宋体" w:hint="eastAsia"/>
          <w:bCs/>
          <w:kern w:val="0"/>
          <w:szCs w:val="24"/>
        </w:rPr>
      </w:pPr>
      <w:r w:rsidRPr="00844280">
        <w:rPr>
          <w:rFonts w:ascii="宋体" w:eastAsia="宋体" w:hAnsi="宋体" w:cs="宋体" w:hint="eastAsia"/>
          <w:b/>
          <w:bCs/>
          <w:kern w:val="0"/>
          <w:szCs w:val="24"/>
        </w:rPr>
        <w:t>第六条</w:t>
      </w:r>
      <w:r w:rsidRPr="00844280">
        <w:rPr>
          <w:rFonts w:ascii="宋体" w:eastAsia="宋体" w:hAnsi="宋体" w:cs="宋体" w:hint="eastAsia"/>
          <w:bCs/>
          <w:kern w:val="0"/>
          <w:szCs w:val="24"/>
        </w:rPr>
        <w:t xml:space="preserve">  本办法自2014年1月1日起试行。</w:t>
      </w:r>
    </w:p>
    <w:p w:rsidR="00844280" w:rsidRPr="00844280" w:rsidRDefault="00844280" w:rsidP="00844280">
      <w:pPr>
        <w:widowControl/>
        <w:spacing w:line="400" w:lineRule="atLeast"/>
        <w:jc w:val="center"/>
        <w:rPr>
          <w:rFonts w:ascii="宋体" w:eastAsia="宋体" w:hAnsi="宋体" w:cs="宋体"/>
          <w:kern w:val="0"/>
          <w:szCs w:val="24"/>
        </w:rPr>
      </w:pPr>
      <w:r>
        <w:rPr>
          <w:rFonts w:ascii="宋体" w:eastAsia="宋体" w:hAnsi="宋体" w:cs="宋体" w:hint="eastAsia"/>
          <w:bCs/>
          <w:kern w:val="0"/>
          <w:szCs w:val="24"/>
        </w:rPr>
        <w:t>山东大学机械工程学院</w:t>
      </w:r>
    </w:p>
    <w:p w:rsidR="003E07D1" w:rsidRPr="00844280" w:rsidRDefault="003E07D1" w:rsidP="003616EC">
      <w:pPr>
        <w:widowControl/>
        <w:spacing w:line="400" w:lineRule="atLeast"/>
        <w:jc w:val="center"/>
        <w:rPr>
          <w:rFonts w:ascii="宋体" w:eastAsia="宋体" w:hAnsi="宋体" w:cs="宋体"/>
          <w:kern w:val="0"/>
          <w:szCs w:val="24"/>
        </w:rPr>
      </w:pPr>
      <w:r w:rsidRPr="00844280">
        <w:rPr>
          <w:rFonts w:ascii="宋体" w:eastAsia="宋体" w:hAnsi="宋体" w:cs="宋体" w:hint="eastAsia"/>
          <w:kern w:val="0"/>
          <w:szCs w:val="24"/>
        </w:rPr>
        <w:t>2013年12月9日</w:t>
      </w:r>
    </w:p>
    <w:sectPr w:rsidR="003E07D1" w:rsidRPr="00844280" w:rsidSect="00DB03D7">
      <w:pgSz w:w="11906" w:h="16838"/>
      <w:pgMar w:top="1134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649C" w:rsidRDefault="00AA649C" w:rsidP="003616EC">
      <w:r>
        <w:separator/>
      </w:r>
    </w:p>
  </w:endnote>
  <w:endnote w:type="continuationSeparator" w:id="0">
    <w:p w:rsidR="00AA649C" w:rsidRDefault="00AA649C" w:rsidP="003616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649C" w:rsidRDefault="00AA649C" w:rsidP="003616EC">
      <w:r>
        <w:separator/>
      </w:r>
    </w:p>
  </w:footnote>
  <w:footnote w:type="continuationSeparator" w:id="0">
    <w:p w:rsidR="00AA649C" w:rsidRDefault="00AA649C" w:rsidP="003616E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47EF7"/>
    <w:rsid w:val="001F182B"/>
    <w:rsid w:val="003616EC"/>
    <w:rsid w:val="003D4FD1"/>
    <w:rsid w:val="003E07D1"/>
    <w:rsid w:val="004B28BE"/>
    <w:rsid w:val="00502224"/>
    <w:rsid w:val="005554B6"/>
    <w:rsid w:val="00611312"/>
    <w:rsid w:val="00844280"/>
    <w:rsid w:val="008B4436"/>
    <w:rsid w:val="00966907"/>
    <w:rsid w:val="00AA649C"/>
    <w:rsid w:val="00AC7033"/>
    <w:rsid w:val="00BD09D6"/>
    <w:rsid w:val="00C47EF7"/>
    <w:rsid w:val="00D857F9"/>
    <w:rsid w:val="00DB03D7"/>
    <w:rsid w:val="00FC7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03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7EF7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3616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616E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616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616E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7EF7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3616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616E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616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616E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122</Words>
  <Characters>699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lifangyi</dc:creator>
  <cp:lastModifiedBy>LI Fangyi</cp:lastModifiedBy>
  <cp:revision>7</cp:revision>
  <cp:lastPrinted>2013-12-09T04:14:00Z</cp:lastPrinted>
  <dcterms:created xsi:type="dcterms:W3CDTF">2013-12-09T03:39:00Z</dcterms:created>
  <dcterms:modified xsi:type="dcterms:W3CDTF">2013-12-09T09:38:00Z</dcterms:modified>
</cp:coreProperties>
</file>